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A08" w:rsidRDefault="00050A08">
      <w:pPr>
        <w:rPr>
          <w:noProof/>
          <w:lang w:eastAsia="es-CO"/>
        </w:rPr>
      </w:pPr>
    </w:p>
    <w:p w:rsidR="00050A08" w:rsidRDefault="00050A08">
      <w:pPr>
        <w:rPr>
          <w:noProof/>
          <w:lang w:eastAsia="es-CO"/>
        </w:rPr>
      </w:pPr>
      <w:r>
        <w:rPr>
          <w:noProof/>
          <w:lang w:eastAsia="es-CO"/>
        </w:rPr>
        <w:t>Realizar las siguientes tablas en las respectivas hojas y en la columna comision deben generar la formula que capture la comision.</w:t>
      </w:r>
    </w:p>
    <w:p w:rsidR="00642E50" w:rsidRDefault="00050A08">
      <w:r>
        <w:rPr>
          <w:noProof/>
          <w:lang w:eastAsia="es-CO"/>
        </w:rPr>
        <w:drawing>
          <wp:inline distT="0" distB="0" distL="0" distR="0" wp14:anchorId="2C0EE84A" wp14:editId="3F057291">
            <wp:extent cx="5612130" cy="315531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0A08" w:rsidRDefault="00050A08">
      <w:r>
        <w:rPr>
          <w:noProof/>
          <w:lang w:eastAsia="es-CO"/>
        </w:rPr>
        <w:drawing>
          <wp:inline distT="0" distB="0" distL="0" distR="0" wp14:anchorId="0FAA96A7" wp14:editId="5AA09F29">
            <wp:extent cx="5612130" cy="3155315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0A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A08"/>
    <w:rsid w:val="00050A08"/>
    <w:rsid w:val="00642E50"/>
    <w:rsid w:val="00FC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2C230A1-BC4D-4BAA-8441-2263ACA9B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Castillo S</dc:creator>
  <cp:keywords/>
  <dc:description/>
  <cp:lastModifiedBy>Camilo Castillo S</cp:lastModifiedBy>
  <cp:revision>1</cp:revision>
  <dcterms:created xsi:type="dcterms:W3CDTF">2015-03-08T22:26:00Z</dcterms:created>
  <dcterms:modified xsi:type="dcterms:W3CDTF">2015-03-08T22:32:00Z</dcterms:modified>
</cp:coreProperties>
</file>